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A21FB" w14:textId="77777777" w:rsidR="00AF2D8F" w:rsidRDefault="008E3C52">
      <w:r>
        <w:t xml:space="preserve">Cory runs 3 miles every day.  </w:t>
      </w:r>
      <w:r w:rsidR="00AF2D8F">
        <w:t xml:space="preserve">Write an equation to express the relationship between the miles, m, and the days, d.  Use the table below to show how many miles he runs in 1, </w:t>
      </w:r>
      <w:r w:rsidR="004074B1">
        <w:t xml:space="preserve">3, </w:t>
      </w:r>
      <w:r w:rsidR="00AF2D8F">
        <w:t xml:space="preserve">4, 8, and 10 days.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1"/>
        <w:gridCol w:w="4615"/>
      </w:tblGrid>
      <w:tr w:rsidR="00AF2D8F" w14:paraId="1E21BA79" w14:textId="77777777" w:rsidTr="00AF2D8F">
        <w:tc>
          <w:tcPr>
            <w:tcW w:w="4428" w:type="dxa"/>
          </w:tcPr>
          <w:p w14:paraId="53768D0C" w14:textId="77777777" w:rsidR="00AF2D8F" w:rsidRDefault="00AF2D8F"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0B33DB8C" wp14:editId="5F7A5084">
                  <wp:extent cx="2497455" cy="3251200"/>
                  <wp:effectExtent l="0" t="0" r="0" b="0"/>
                  <wp:docPr id="6" name="irc_ilrp_i" descr="https://encrypted-tbn1.gstatic.com/images?q=tbn:ANd9GcTAdWyjw1s4h_airHL6shcmSWN2rngzUH13v9glu7eJWpMJ3uy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ilrp_i" descr="https://encrypted-tbn1.gstatic.com/images?q=tbn:ANd9GcTAdWyjw1s4h_airHL6shcmSWN2rngzUH13v9glu7eJWpMJ3uy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7455" cy="325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060DF0A9" w14:textId="77777777" w:rsidR="00AF2D8F" w:rsidRDefault="00AF2D8F">
            <w:r>
              <w:t>Dependent variable: _____________</w:t>
            </w:r>
          </w:p>
          <w:p w14:paraId="5FD63B11" w14:textId="77777777" w:rsidR="00AF2D8F" w:rsidRDefault="00AF2D8F"/>
          <w:p w14:paraId="38A4D371" w14:textId="77777777" w:rsidR="00AF2D8F" w:rsidRDefault="00AF2D8F">
            <w:r>
              <w:t>Independent Variable</w:t>
            </w:r>
            <w:proofErr w:type="gramStart"/>
            <w:r>
              <w:t>:_</w:t>
            </w:r>
            <w:proofErr w:type="gramEnd"/>
            <w:r>
              <w:t>_____________</w:t>
            </w:r>
          </w:p>
          <w:p w14:paraId="26506ED8" w14:textId="77777777" w:rsidR="00AF2D8F" w:rsidRDefault="00AF2D8F"/>
          <w:p w14:paraId="76B9114F" w14:textId="77777777" w:rsidR="00AF2D8F" w:rsidRDefault="00AF2D8F">
            <w:r>
              <w:t>The total ___________ is _______________________.</w:t>
            </w:r>
          </w:p>
          <w:p w14:paraId="34D9F06C" w14:textId="77777777" w:rsidR="00AF2D8F" w:rsidRDefault="00AF2D8F"/>
          <w:p w14:paraId="27E9284B" w14:textId="77777777" w:rsidR="00AF2D8F" w:rsidRDefault="00AF2D8F">
            <w:r>
              <w:t>Equation:</w:t>
            </w:r>
          </w:p>
          <w:p w14:paraId="36BB7C8B" w14:textId="77777777" w:rsidR="00AF2D8F" w:rsidRDefault="00AF2D8F"/>
          <w:tbl>
            <w:tblPr>
              <w:tblStyle w:val="TableGrid"/>
              <w:tblW w:w="4389" w:type="dxa"/>
              <w:tblLook w:val="04A0" w:firstRow="1" w:lastRow="0" w:firstColumn="1" w:lastColumn="0" w:noHBand="0" w:noVBand="1"/>
            </w:tblPr>
            <w:tblGrid>
              <w:gridCol w:w="2194"/>
              <w:gridCol w:w="2195"/>
            </w:tblGrid>
            <w:tr w:rsidR="00AF2D8F" w14:paraId="32D6198E" w14:textId="77777777" w:rsidTr="00AF2D8F">
              <w:trPr>
                <w:trHeight w:val="449"/>
              </w:trPr>
              <w:tc>
                <w:tcPr>
                  <w:tcW w:w="2194" w:type="dxa"/>
                </w:tcPr>
                <w:p w14:paraId="51A5BC48" w14:textId="77777777" w:rsidR="00AF2D8F" w:rsidRDefault="00AF2D8F"/>
              </w:tc>
              <w:tc>
                <w:tcPr>
                  <w:tcW w:w="2195" w:type="dxa"/>
                </w:tcPr>
                <w:p w14:paraId="5E35038D" w14:textId="77777777" w:rsidR="00AF2D8F" w:rsidRDefault="00AF2D8F"/>
              </w:tc>
            </w:tr>
            <w:tr w:rsidR="00AF2D8F" w14:paraId="7F776A30" w14:textId="77777777" w:rsidTr="00AF2D8F">
              <w:trPr>
                <w:trHeight w:val="449"/>
              </w:trPr>
              <w:tc>
                <w:tcPr>
                  <w:tcW w:w="2194" w:type="dxa"/>
                </w:tcPr>
                <w:p w14:paraId="5A9F348D" w14:textId="77777777" w:rsidR="00AF2D8F" w:rsidRDefault="00AF2D8F"/>
              </w:tc>
              <w:tc>
                <w:tcPr>
                  <w:tcW w:w="2195" w:type="dxa"/>
                </w:tcPr>
                <w:p w14:paraId="28AFE881" w14:textId="77777777" w:rsidR="00AF2D8F" w:rsidRDefault="00AF2D8F"/>
              </w:tc>
            </w:tr>
            <w:tr w:rsidR="00AF2D8F" w14:paraId="47D5BB20" w14:textId="77777777" w:rsidTr="00AF2D8F">
              <w:trPr>
                <w:trHeight w:val="449"/>
              </w:trPr>
              <w:tc>
                <w:tcPr>
                  <w:tcW w:w="2194" w:type="dxa"/>
                </w:tcPr>
                <w:p w14:paraId="23319EA9" w14:textId="77777777" w:rsidR="00AF2D8F" w:rsidRDefault="00AF2D8F"/>
              </w:tc>
              <w:tc>
                <w:tcPr>
                  <w:tcW w:w="2195" w:type="dxa"/>
                </w:tcPr>
                <w:p w14:paraId="41A09089" w14:textId="77777777" w:rsidR="00AF2D8F" w:rsidRDefault="00AF2D8F"/>
              </w:tc>
            </w:tr>
            <w:tr w:rsidR="00AF2D8F" w14:paraId="068B5D67" w14:textId="77777777" w:rsidTr="00AF2D8F">
              <w:trPr>
                <w:trHeight w:val="449"/>
              </w:trPr>
              <w:tc>
                <w:tcPr>
                  <w:tcW w:w="2194" w:type="dxa"/>
                </w:tcPr>
                <w:p w14:paraId="6D788EEB" w14:textId="77777777" w:rsidR="00AF2D8F" w:rsidRDefault="00AF2D8F"/>
              </w:tc>
              <w:tc>
                <w:tcPr>
                  <w:tcW w:w="2195" w:type="dxa"/>
                </w:tcPr>
                <w:p w14:paraId="450FB479" w14:textId="77777777" w:rsidR="00AF2D8F" w:rsidRDefault="00AF2D8F"/>
              </w:tc>
            </w:tr>
            <w:tr w:rsidR="00AF2D8F" w14:paraId="75577418" w14:textId="77777777" w:rsidTr="00AF2D8F">
              <w:trPr>
                <w:trHeight w:val="449"/>
              </w:trPr>
              <w:tc>
                <w:tcPr>
                  <w:tcW w:w="2194" w:type="dxa"/>
                </w:tcPr>
                <w:p w14:paraId="2B8AEAEC" w14:textId="77777777" w:rsidR="00AF2D8F" w:rsidRDefault="00AF2D8F"/>
              </w:tc>
              <w:tc>
                <w:tcPr>
                  <w:tcW w:w="2195" w:type="dxa"/>
                </w:tcPr>
                <w:p w14:paraId="0B63238C" w14:textId="77777777" w:rsidR="00AF2D8F" w:rsidRDefault="00AF2D8F"/>
              </w:tc>
            </w:tr>
            <w:tr w:rsidR="00AF2D8F" w14:paraId="7FABFE18" w14:textId="77777777" w:rsidTr="00AF2D8F">
              <w:trPr>
                <w:trHeight w:val="449"/>
              </w:trPr>
              <w:tc>
                <w:tcPr>
                  <w:tcW w:w="2194" w:type="dxa"/>
                </w:tcPr>
                <w:p w14:paraId="370DAC70" w14:textId="77777777" w:rsidR="00AF2D8F" w:rsidRDefault="00AF2D8F"/>
              </w:tc>
              <w:tc>
                <w:tcPr>
                  <w:tcW w:w="2195" w:type="dxa"/>
                </w:tcPr>
                <w:p w14:paraId="229D17EF" w14:textId="77777777" w:rsidR="00AF2D8F" w:rsidRDefault="00AF2D8F"/>
              </w:tc>
            </w:tr>
          </w:tbl>
          <w:p w14:paraId="043FC97F" w14:textId="77777777" w:rsidR="00AF2D8F" w:rsidRDefault="00AF2D8F"/>
        </w:tc>
      </w:tr>
    </w:tbl>
    <w:p w14:paraId="0EFB6351" w14:textId="77777777" w:rsidR="00AF2D8F" w:rsidRDefault="00AF2D8F"/>
    <w:p w14:paraId="5D1DC61C" w14:textId="77777777" w:rsidR="00AF2D8F" w:rsidRDefault="00AF2D8F"/>
    <w:p w14:paraId="5A45F60A" w14:textId="77777777" w:rsidR="00AF2D8F" w:rsidRDefault="00AF2D8F"/>
    <w:p w14:paraId="48FCBD9E" w14:textId="77777777" w:rsidR="00AF2D8F" w:rsidRDefault="004074B1" w:rsidP="00AF2D8F">
      <w:r>
        <w:t>Liz wants to buy one bag chip for $4 and several bottles of soda that cost $2 each.</w:t>
      </w:r>
    </w:p>
    <w:p w14:paraId="23032407" w14:textId="77777777" w:rsidR="004074B1" w:rsidRDefault="004074B1" w:rsidP="00AF2D8F">
      <w:r>
        <w:t>Write an equation to express the total cost, c.  Use the table below to show her total if she buys 3, 4, 5, 6, and 7 bottles of soda.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1"/>
        <w:gridCol w:w="4615"/>
      </w:tblGrid>
      <w:tr w:rsidR="00AF2D8F" w14:paraId="77BC2FBF" w14:textId="77777777" w:rsidTr="00AF2D8F">
        <w:tc>
          <w:tcPr>
            <w:tcW w:w="4428" w:type="dxa"/>
          </w:tcPr>
          <w:p w14:paraId="4A89DAE9" w14:textId="77777777" w:rsidR="00AF2D8F" w:rsidRDefault="00AF2D8F" w:rsidP="00AF2D8F"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726FBCCE" wp14:editId="43AB1768">
                  <wp:extent cx="2497455" cy="3251200"/>
                  <wp:effectExtent l="0" t="0" r="0" b="0"/>
                  <wp:docPr id="2" name="irc_ilrp_i" descr="https://encrypted-tbn1.gstatic.com/images?q=tbn:ANd9GcTAdWyjw1s4h_airHL6shcmSWN2rngzUH13v9glu7eJWpMJ3uy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ilrp_i" descr="https://encrypted-tbn1.gstatic.com/images?q=tbn:ANd9GcTAdWyjw1s4h_airHL6shcmSWN2rngzUH13v9glu7eJWpMJ3uy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7455" cy="325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25A00998" w14:textId="77777777" w:rsidR="00AF2D8F" w:rsidRDefault="00AF2D8F" w:rsidP="00AF2D8F">
            <w:r>
              <w:t>Dependent variable: _____________</w:t>
            </w:r>
          </w:p>
          <w:p w14:paraId="079CC3BF" w14:textId="77777777" w:rsidR="00AF2D8F" w:rsidRDefault="00AF2D8F" w:rsidP="00AF2D8F"/>
          <w:p w14:paraId="240E1A5B" w14:textId="77777777" w:rsidR="00AF2D8F" w:rsidRDefault="00AF2D8F" w:rsidP="00AF2D8F">
            <w:r>
              <w:t>Independent Variable</w:t>
            </w:r>
            <w:proofErr w:type="gramStart"/>
            <w:r>
              <w:t>:_</w:t>
            </w:r>
            <w:proofErr w:type="gramEnd"/>
            <w:r>
              <w:t>_____________</w:t>
            </w:r>
          </w:p>
          <w:p w14:paraId="4C15CFBA" w14:textId="77777777" w:rsidR="00AF2D8F" w:rsidRDefault="00AF2D8F" w:rsidP="00AF2D8F"/>
          <w:p w14:paraId="7BCEF506" w14:textId="77777777" w:rsidR="00AF2D8F" w:rsidRDefault="00AF2D8F" w:rsidP="00AF2D8F">
            <w:r>
              <w:t>The total ___________ is _______________________.</w:t>
            </w:r>
          </w:p>
          <w:p w14:paraId="4D9ADAF2" w14:textId="77777777" w:rsidR="00AF2D8F" w:rsidRDefault="00AF2D8F" w:rsidP="00AF2D8F"/>
          <w:p w14:paraId="48CE41D1" w14:textId="77777777" w:rsidR="00AF2D8F" w:rsidRDefault="00AF2D8F" w:rsidP="00AF2D8F">
            <w:r>
              <w:t>Equation:</w:t>
            </w:r>
          </w:p>
          <w:p w14:paraId="2BBFC8D7" w14:textId="77777777" w:rsidR="00AF2D8F" w:rsidRDefault="00AF2D8F" w:rsidP="00AF2D8F"/>
          <w:tbl>
            <w:tblPr>
              <w:tblStyle w:val="TableGrid"/>
              <w:tblW w:w="4389" w:type="dxa"/>
              <w:tblLook w:val="04A0" w:firstRow="1" w:lastRow="0" w:firstColumn="1" w:lastColumn="0" w:noHBand="0" w:noVBand="1"/>
            </w:tblPr>
            <w:tblGrid>
              <w:gridCol w:w="2194"/>
              <w:gridCol w:w="2195"/>
            </w:tblGrid>
            <w:tr w:rsidR="00AF2D8F" w14:paraId="329D97C8" w14:textId="77777777" w:rsidTr="00AF2D8F">
              <w:trPr>
                <w:trHeight w:val="449"/>
              </w:trPr>
              <w:tc>
                <w:tcPr>
                  <w:tcW w:w="2194" w:type="dxa"/>
                </w:tcPr>
                <w:p w14:paraId="7788B8BE" w14:textId="77777777" w:rsidR="00AF2D8F" w:rsidRDefault="00AF2D8F" w:rsidP="00AF2D8F"/>
              </w:tc>
              <w:tc>
                <w:tcPr>
                  <w:tcW w:w="2195" w:type="dxa"/>
                </w:tcPr>
                <w:p w14:paraId="53244CA7" w14:textId="77777777" w:rsidR="00AF2D8F" w:rsidRDefault="00AF2D8F" w:rsidP="00AF2D8F"/>
              </w:tc>
            </w:tr>
            <w:tr w:rsidR="00AF2D8F" w14:paraId="442E43F2" w14:textId="77777777" w:rsidTr="00AF2D8F">
              <w:trPr>
                <w:trHeight w:val="449"/>
              </w:trPr>
              <w:tc>
                <w:tcPr>
                  <w:tcW w:w="2194" w:type="dxa"/>
                </w:tcPr>
                <w:p w14:paraId="62D4A9D2" w14:textId="77777777" w:rsidR="00AF2D8F" w:rsidRDefault="00AF2D8F" w:rsidP="00AF2D8F"/>
              </w:tc>
              <w:tc>
                <w:tcPr>
                  <w:tcW w:w="2195" w:type="dxa"/>
                </w:tcPr>
                <w:p w14:paraId="1383D926" w14:textId="77777777" w:rsidR="00AF2D8F" w:rsidRDefault="00AF2D8F" w:rsidP="00AF2D8F"/>
              </w:tc>
            </w:tr>
            <w:tr w:rsidR="00AF2D8F" w14:paraId="5B690929" w14:textId="77777777" w:rsidTr="00AF2D8F">
              <w:trPr>
                <w:trHeight w:val="449"/>
              </w:trPr>
              <w:tc>
                <w:tcPr>
                  <w:tcW w:w="2194" w:type="dxa"/>
                </w:tcPr>
                <w:p w14:paraId="3DF17D25" w14:textId="77777777" w:rsidR="00AF2D8F" w:rsidRDefault="00AF2D8F" w:rsidP="00AF2D8F"/>
              </w:tc>
              <w:tc>
                <w:tcPr>
                  <w:tcW w:w="2195" w:type="dxa"/>
                </w:tcPr>
                <w:p w14:paraId="745AD34C" w14:textId="77777777" w:rsidR="00AF2D8F" w:rsidRDefault="00AF2D8F" w:rsidP="00AF2D8F"/>
              </w:tc>
            </w:tr>
            <w:tr w:rsidR="00AF2D8F" w14:paraId="7ED47717" w14:textId="77777777" w:rsidTr="00AF2D8F">
              <w:trPr>
                <w:trHeight w:val="449"/>
              </w:trPr>
              <w:tc>
                <w:tcPr>
                  <w:tcW w:w="2194" w:type="dxa"/>
                </w:tcPr>
                <w:p w14:paraId="67916227" w14:textId="77777777" w:rsidR="00AF2D8F" w:rsidRDefault="00AF2D8F" w:rsidP="00AF2D8F"/>
              </w:tc>
              <w:tc>
                <w:tcPr>
                  <w:tcW w:w="2195" w:type="dxa"/>
                </w:tcPr>
                <w:p w14:paraId="4F6F6076" w14:textId="77777777" w:rsidR="00AF2D8F" w:rsidRDefault="00AF2D8F" w:rsidP="00AF2D8F"/>
              </w:tc>
            </w:tr>
            <w:tr w:rsidR="00AF2D8F" w14:paraId="049195D0" w14:textId="77777777" w:rsidTr="00AF2D8F">
              <w:trPr>
                <w:trHeight w:val="449"/>
              </w:trPr>
              <w:tc>
                <w:tcPr>
                  <w:tcW w:w="2194" w:type="dxa"/>
                </w:tcPr>
                <w:p w14:paraId="37E9A099" w14:textId="77777777" w:rsidR="00AF2D8F" w:rsidRDefault="00AF2D8F" w:rsidP="00AF2D8F"/>
              </w:tc>
              <w:tc>
                <w:tcPr>
                  <w:tcW w:w="2195" w:type="dxa"/>
                </w:tcPr>
                <w:p w14:paraId="18C2CF26" w14:textId="77777777" w:rsidR="00AF2D8F" w:rsidRDefault="00AF2D8F" w:rsidP="00AF2D8F"/>
              </w:tc>
            </w:tr>
            <w:tr w:rsidR="00AF2D8F" w14:paraId="227F1E51" w14:textId="77777777" w:rsidTr="00AF2D8F">
              <w:trPr>
                <w:trHeight w:val="449"/>
              </w:trPr>
              <w:tc>
                <w:tcPr>
                  <w:tcW w:w="2194" w:type="dxa"/>
                </w:tcPr>
                <w:p w14:paraId="602CF818" w14:textId="77777777" w:rsidR="00AF2D8F" w:rsidRDefault="00AF2D8F" w:rsidP="00AF2D8F"/>
              </w:tc>
              <w:tc>
                <w:tcPr>
                  <w:tcW w:w="2195" w:type="dxa"/>
                </w:tcPr>
                <w:p w14:paraId="38369F04" w14:textId="77777777" w:rsidR="00AF2D8F" w:rsidRDefault="00AF2D8F" w:rsidP="00AF2D8F"/>
              </w:tc>
            </w:tr>
          </w:tbl>
          <w:p w14:paraId="01BAD64E" w14:textId="77777777" w:rsidR="00AF2D8F" w:rsidRDefault="00AF2D8F" w:rsidP="00AF2D8F"/>
        </w:tc>
      </w:tr>
    </w:tbl>
    <w:p w14:paraId="0980A230" w14:textId="77777777" w:rsidR="004074B1" w:rsidRDefault="004074B1">
      <w:r>
        <w:lastRenderedPageBreak/>
        <w:t>Use fact families to solve the following equations.  Solve and check.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074B1" w14:paraId="420A771F" w14:textId="77777777" w:rsidTr="004074B1">
        <w:tc>
          <w:tcPr>
            <w:tcW w:w="4428" w:type="dxa"/>
          </w:tcPr>
          <w:p w14:paraId="26DAAFEE" w14:textId="77777777" w:rsidR="004074B1" w:rsidRPr="000025FC" w:rsidRDefault="004074B1" w:rsidP="004074B1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m-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  <w:p w14:paraId="2E9C028C" w14:textId="77777777" w:rsidR="000025FC" w:rsidRDefault="000025FC" w:rsidP="004074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ADD244" wp14:editId="48683A3E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157480</wp:posOffset>
                      </wp:positionV>
                      <wp:extent cx="1371600" cy="1257300"/>
                      <wp:effectExtent l="50800" t="25400" r="76200" b="114300"/>
                      <wp:wrapThrough wrapText="bothSides">
                        <wp:wrapPolygon edited="0">
                          <wp:start x="9600" y="-436"/>
                          <wp:lineTo x="6000" y="0"/>
                          <wp:lineTo x="6000" y="6982"/>
                          <wp:lineTo x="2800" y="6982"/>
                          <wp:lineTo x="2800" y="13964"/>
                          <wp:lineTo x="-800" y="13964"/>
                          <wp:lineTo x="-800" y="23127"/>
                          <wp:lineTo x="22400" y="23127"/>
                          <wp:lineTo x="22400" y="20945"/>
                          <wp:lineTo x="12000" y="-436"/>
                          <wp:lineTo x="9600" y="-436"/>
                        </wp:wrapPolygon>
                      </wp:wrapThrough>
                      <wp:docPr id="3" name="Isosceles Tri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257300"/>
                              </a:xfrm>
                              <a:prstGeom prst="triangle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0l0,21600,21600,21600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3" o:spid="_x0000_s1026" type="#_x0000_t5" style="position:absolute;margin-left:9pt;margin-top:12.4pt;width:108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" filled="f" strokecolor="#4579b8 [3044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  <w:r>
              <w:t xml:space="preserve"> </w:t>
            </w:r>
          </w:p>
          <w:p w14:paraId="321A7A78" w14:textId="77777777" w:rsidR="000025FC" w:rsidRDefault="000025FC" w:rsidP="004074B1"/>
          <w:p w14:paraId="3CD91D9E" w14:textId="77777777" w:rsidR="000025FC" w:rsidRDefault="000025FC" w:rsidP="004074B1"/>
          <w:p w14:paraId="70520FEF" w14:textId="77777777" w:rsidR="000025FC" w:rsidRDefault="000025FC" w:rsidP="004074B1"/>
          <w:p w14:paraId="173A465A" w14:textId="77777777" w:rsidR="000025FC" w:rsidRDefault="000025FC" w:rsidP="004074B1"/>
          <w:p w14:paraId="31A9AE5B" w14:textId="77777777" w:rsidR="000025FC" w:rsidRDefault="000025FC" w:rsidP="004074B1"/>
          <w:p w14:paraId="5592B3B9" w14:textId="77777777" w:rsidR="000025FC" w:rsidRDefault="000025FC" w:rsidP="004074B1"/>
          <w:p w14:paraId="780591CD" w14:textId="77777777" w:rsidR="000025FC" w:rsidRDefault="000025FC" w:rsidP="004074B1"/>
          <w:p w14:paraId="08B75E43" w14:textId="77777777" w:rsidR="000025FC" w:rsidRDefault="000025FC" w:rsidP="004074B1"/>
          <w:p w14:paraId="7DA7DC52" w14:textId="77777777" w:rsidR="000025FC" w:rsidRDefault="000025FC" w:rsidP="004074B1">
            <w:r>
              <w:t>Check:</w:t>
            </w:r>
          </w:p>
          <w:p w14:paraId="2BBC2788" w14:textId="77777777" w:rsidR="000025FC" w:rsidRDefault="000025FC" w:rsidP="004074B1"/>
          <w:p w14:paraId="6C455C0D" w14:textId="77777777" w:rsidR="000025FC" w:rsidRDefault="000025FC" w:rsidP="004074B1"/>
          <w:p w14:paraId="3BE96226" w14:textId="77777777" w:rsidR="000025FC" w:rsidRDefault="000025FC" w:rsidP="004074B1"/>
          <w:p w14:paraId="0367165D" w14:textId="77777777" w:rsidR="000025FC" w:rsidRDefault="000025FC" w:rsidP="004074B1"/>
        </w:tc>
        <w:tc>
          <w:tcPr>
            <w:tcW w:w="4428" w:type="dxa"/>
          </w:tcPr>
          <w:p w14:paraId="24D196FF" w14:textId="77777777" w:rsidR="004074B1" w:rsidRPr="000025FC" w:rsidRDefault="004074B1" w:rsidP="004074B1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3.4y=19.04</m:t>
                </m:r>
              </m:oMath>
            </m:oMathPara>
          </w:p>
          <w:p w14:paraId="179A8ABB" w14:textId="77777777" w:rsidR="000025FC" w:rsidRDefault="000025FC" w:rsidP="004074B1"/>
          <w:p w14:paraId="1EC8F676" w14:textId="77777777" w:rsidR="000025FC" w:rsidRDefault="000025FC" w:rsidP="004074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8F378F" wp14:editId="4E535D63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143510</wp:posOffset>
                      </wp:positionV>
                      <wp:extent cx="1371600" cy="1257300"/>
                      <wp:effectExtent l="50800" t="25400" r="76200" b="114300"/>
                      <wp:wrapThrough wrapText="bothSides">
                        <wp:wrapPolygon edited="0">
                          <wp:start x="9600" y="-436"/>
                          <wp:lineTo x="6000" y="0"/>
                          <wp:lineTo x="6000" y="6982"/>
                          <wp:lineTo x="2800" y="6982"/>
                          <wp:lineTo x="2800" y="13964"/>
                          <wp:lineTo x="-800" y="13964"/>
                          <wp:lineTo x="-800" y="23127"/>
                          <wp:lineTo x="22400" y="23127"/>
                          <wp:lineTo x="22400" y="20945"/>
                          <wp:lineTo x="12000" y="-436"/>
                          <wp:lineTo x="9600" y="-436"/>
                        </wp:wrapPolygon>
                      </wp:wrapThrough>
                      <wp:docPr id="4" name="Isosceles Tri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257300"/>
                              </a:xfrm>
                              <a:prstGeom prst="triangle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4" o:spid="_x0000_s1026" type="#_x0000_t5" style="position:absolute;margin-left:3.6pt;margin-top:11.3pt;width:108pt;height:9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" filled="f" strokecolor="#4579b8 [3044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  <w:p w14:paraId="1EA3CE22" w14:textId="77777777" w:rsidR="000025FC" w:rsidRDefault="000025FC" w:rsidP="004074B1"/>
          <w:p w14:paraId="0D27A9D9" w14:textId="77777777" w:rsidR="000025FC" w:rsidRDefault="000025FC" w:rsidP="004074B1"/>
          <w:p w14:paraId="45ABA5D9" w14:textId="77777777" w:rsidR="000025FC" w:rsidRDefault="000025FC" w:rsidP="004074B1"/>
          <w:p w14:paraId="650662A0" w14:textId="77777777" w:rsidR="000025FC" w:rsidRDefault="000025FC" w:rsidP="004074B1"/>
          <w:p w14:paraId="41028A70" w14:textId="77777777" w:rsidR="000025FC" w:rsidRDefault="000025FC" w:rsidP="004074B1"/>
          <w:p w14:paraId="1985BD43" w14:textId="77777777" w:rsidR="000025FC" w:rsidRDefault="000025FC" w:rsidP="004074B1"/>
          <w:p w14:paraId="3ABA6D43" w14:textId="77777777" w:rsidR="000025FC" w:rsidRDefault="000025FC" w:rsidP="004074B1"/>
          <w:p w14:paraId="1CFE667A" w14:textId="77777777" w:rsidR="000025FC" w:rsidRDefault="000025FC" w:rsidP="004074B1"/>
          <w:p w14:paraId="66AE2691" w14:textId="77777777" w:rsidR="000025FC" w:rsidRPr="000025FC" w:rsidRDefault="000025FC" w:rsidP="004074B1">
            <w:r>
              <w:t>Check:</w:t>
            </w:r>
          </w:p>
        </w:tc>
      </w:tr>
      <w:tr w:rsidR="004074B1" w14:paraId="64D71A72" w14:textId="77777777" w:rsidTr="004074B1">
        <w:tc>
          <w:tcPr>
            <w:tcW w:w="8856" w:type="dxa"/>
            <w:gridSpan w:val="2"/>
          </w:tcPr>
          <w:p w14:paraId="2688B010" w14:textId="77777777" w:rsidR="004074B1" w:rsidRDefault="004074B1">
            <w:r>
              <w:t>Combine like terms.</w:t>
            </w:r>
          </w:p>
        </w:tc>
      </w:tr>
      <w:tr w:rsidR="004074B1" w14:paraId="0107C017" w14:textId="77777777" w:rsidTr="004074B1">
        <w:tc>
          <w:tcPr>
            <w:tcW w:w="4428" w:type="dxa"/>
          </w:tcPr>
          <w:p w14:paraId="2B1E6FF1" w14:textId="77777777" w:rsidR="004074B1" w:rsidRPr="000025FC" w:rsidRDefault="004074B1" w:rsidP="004074B1">
            <m:oMathPara>
              <m:oMath>
                <m:r>
                  <w:rPr>
                    <w:rFonts w:ascii="Cambria Math" w:hAnsi="Cambria Math"/>
                  </w:rPr>
                  <m:t>8m+14-9+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  <w:p w14:paraId="49B932F0" w14:textId="77777777" w:rsidR="000025FC" w:rsidRDefault="000025FC" w:rsidP="004074B1"/>
          <w:p w14:paraId="60E3F87A" w14:textId="77777777" w:rsidR="000025FC" w:rsidRDefault="000025FC" w:rsidP="004074B1"/>
        </w:tc>
        <w:tc>
          <w:tcPr>
            <w:tcW w:w="4428" w:type="dxa"/>
          </w:tcPr>
          <w:p w14:paraId="24C0519D" w14:textId="77777777" w:rsidR="004074B1" w:rsidRDefault="000025FC" w:rsidP="000025FC">
            <m:oMathPara>
              <m:oMath>
                <m:r>
                  <w:rPr>
                    <w:rFonts w:ascii="Cambria Math" w:hAnsi="Cambria Math"/>
                  </w:rPr>
                  <m:t>5y-8-2y</m:t>
                </m:r>
              </m:oMath>
            </m:oMathPara>
          </w:p>
        </w:tc>
      </w:tr>
      <w:tr w:rsidR="000025FC" w14:paraId="1F7775DF" w14:textId="77777777" w:rsidTr="000025FC">
        <w:tc>
          <w:tcPr>
            <w:tcW w:w="8856" w:type="dxa"/>
            <w:gridSpan w:val="2"/>
          </w:tcPr>
          <w:p w14:paraId="2160F3D8" w14:textId="77777777" w:rsidR="000025FC" w:rsidRDefault="000025FC">
            <w:r>
              <w:t>Use the commutative, associative or distributive property to find an equivalent expression.  Name the property you used.</w:t>
            </w:r>
          </w:p>
        </w:tc>
      </w:tr>
      <w:tr w:rsidR="000025FC" w14:paraId="55958DC2" w14:textId="77777777" w:rsidTr="000025FC">
        <w:tc>
          <w:tcPr>
            <w:tcW w:w="4428" w:type="dxa"/>
          </w:tcPr>
          <w:p w14:paraId="44F1A72B" w14:textId="77777777" w:rsidR="000025FC" w:rsidRDefault="000025FC">
            <w:r>
              <w:t>(</w:t>
            </w:r>
            <w:proofErr w:type="spellStart"/>
            <w:proofErr w:type="gramStart"/>
            <w:r>
              <w:t>a</w:t>
            </w:r>
            <w:proofErr w:type="gramEnd"/>
            <w:r>
              <w:t>+b</w:t>
            </w:r>
            <w:proofErr w:type="spellEnd"/>
            <w:r>
              <w:t xml:space="preserve">)+c </w:t>
            </w:r>
          </w:p>
          <w:p w14:paraId="05A6F2D4" w14:textId="77777777" w:rsidR="000025FC" w:rsidRDefault="000025FC"/>
        </w:tc>
        <w:tc>
          <w:tcPr>
            <w:tcW w:w="4428" w:type="dxa"/>
          </w:tcPr>
          <w:p w14:paraId="70BE74D9" w14:textId="77777777" w:rsidR="000025FC" w:rsidRDefault="000025FC">
            <w:r>
              <w:t>5(m-8)</w:t>
            </w:r>
          </w:p>
        </w:tc>
      </w:tr>
      <w:tr w:rsidR="000025FC" w14:paraId="4AC003EF" w14:textId="77777777" w:rsidTr="000025FC">
        <w:tc>
          <w:tcPr>
            <w:tcW w:w="4428" w:type="dxa"/>
          </w:tcPr>
          <w:p w14:paraId="656C3F17" w14:textId="77777777" w:rsidR="000025FC" w:rsidRDefault="000025FC">
            <w:r>
              <w:t>7 +m</w:t>
            </w:r>
          </w:p>
          <w:p w14:paraId="04BD399D" w14:textId="77777777" w:rsidR="000025FC" w:rsidRDefault="000025FC"/>
        </w:tc>
        <w:tc>
          <w:tcPr>
            <w:tcW w:w="4428" w:type="dxa"/>
          </w:tcPr>
          <w:p w14:paraId="6A57F0DB" w14:textId="77777777" w:rsidR="000025FC" w:rsidRDefault="000025FC">
            <w:proofErr w:type="gramStart"/>
            <w:r>
              <w:t>kw</w:t>
            </w:r>
            <w:proofErr w:type="gramEnd"/>
          </w:p>
        </w:tc>
      </w:tr>
      <w:tr w:rsidR="000025FC" w14:paraId="6559E4CE" w14:textId="77777777" w:rsidTr="000025FC">
        <w:tc>
          <w:tcPr>
            <w:tcW w:w="8856" w:type="dxa"/>
            <w:gridSpan w:val="2"/>
          </w:tcPr>
          <w:p w14:paraId="4363C3C3" w14:textId="77777777" w:rsidR="000025FC" w:rsidRDefault="000025FC">
            <w:r>
              <w:t>Substitute to find the value of the expression.</w:t>
            </w:r>
          </w:p>
        </w:tc>
      </w:tr>
      <w:tr w:rsidR="000025FC" w14:paraId="2F41D27A" w14:textId="77777777" w:rsidTr="000025FC">
        <w:tc>
          <w:tcPr>
            <w:tcW w:w="8856" w:type="dxa"/>
            <w:gridSpan w:val="2"/>
          </w:tcPr>
          <w:p w14:paraId="44ABB24A" w14:textId="77777777" w:rsidR="000025FC" w:rsidRDefault="00EE4478" w:rsidP="00EE4478">
            <w:r>
              <w:t xml:space="preserve">The equation </w:t>
            </w:r>
            <m:oMath>
              <m:r>
                <w:rPr>
                  <w:rFonts w:ascii="Cambria Math" w:hAnsi="Cambria Math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F-32</m:t>
                  </m:r>
                </m:e>
              </m:d>
            </m:oMath>
            <w:r>
              <w:t xml:space="preserve"> is used to calculate the equivalent temperature in Fahrenheit from Celsius.  If it is currently 50 degrees Fahrenheit, how many degrees in Celsius is that equivalent to?</w:t>
            </w:r>
          </w:p>
          <w:p w14:paraId="09E3999A" w14:textId="77777777" w:rsidR="00EE4478" w:rsidRDefault="00EE4478" w:rsidP="00EE4478"/>
          <w:p w14:paraId="7B885ED1" w14:textId="77777777" w:rsidR="00EE4478" w:rsidRDefault="00EE4478" w:rsidP="00EE4478"/>
          <w:p w14:paraId="39AA68C5" w14:textId="77777777" w:rsidR="00EE4478" w:rsidRDefault="00EE4478" w:rsidP="00EE4478"/>
          <w:p w14:paraId="59821652" w14:textId="77777777" w:rsidR="00EE4478" w:rsidRDefault="00EE4478" w:rsidP="00EE4478"/>
          <w:p w14:paraId="6E9F2FF0" w14:textId="77777777" w:rsidR="00EE4478" w:rsidRDefault="00EE4478" w:rsidP="00EE4478"/>
          <w:p w14:paraId="6BFEF675" w14:textId="77777777" w:rsidR="00EE4478" w:rsidRDefault="00EE4478" w:rsidP="00EE4478"/>
        </w:tc>
      </w:tr>
      <w:tr w:rsidR="00EE4478" w14:paraId="73B08360" w14:textId="77777777" w:rsidTr="00DE12CB">
        <w:tc>
          <w:tcPr>
            <w:tcW w:w="8856" w:type="dxa"/>
            <w:gridSpan w:val="2"/>
          </w:tcPr>
          <w:p w14:paraId="0B34626C" w14:textId="77777777" w:rsidR="00EE4478" w:rsidRDefault="00EE4478">
            <w:r>
              <w:t>Find a common factor in each term to rewrite each expression.</w:t>
            </w:r>
          </w:p>
        </w:tc>
      </w:tr>
      <w:tr w:rsidR="00EE4478" w14:paraId="28C3EFA6" w14:textId="77777777" w:rsidTr="00EE4478">
        <w:tc>
          <w:tcPr>
            <w:tcW w:w="4428" w:type="dxa"/>
          </w:tcPr>
          <w:p w14:paraId="55ACF847" w14:textId="77777777" w:rsidR="00EE4478" w:rsidRDefault="00EE4478">
            <w:r>
              <w:t xml:space="preserve">28y + 36 = </w:t>
            </w:r>
          </w:p>
        </w:tc>
        <w:tc>
          <w:tcPr>
            <w:tcW w:w="4428" w:type="dxa"/>
          </w:tcPr>
          <w:p w14:paraId="67BDA61D" w14:textId="77777777" w:rsidR="00EE4478" w:rsidRDefault="00EE4478">
            <w:r>
              <w:t>8a – 24m=</w:t>
            </w:r>
          </w:p>
          <w:p w14:paraId="719A9D12" w14:textId="77777777" w:rsidR="00EE4478" w:rsidRDefault="00EE4478"/>
          <w:p w14:paraId="5388A304" w14:textId="77777777" w:rsidR="00EE4478" w:rsidRDefault="00EE4478"/>
          <w:p w14:paraId="3BE2A473" w14:textId="77777777" w:rsidR="00EE4478" w:rsidRDefault="00EE4478"/>
          <w:p w14:paraId="00CB9B02" w14:textId="77777777" w:rsidR="00EE4478" w:rsidRDefault="00EE4478"/>
          <w:p w14:paraId="1E065D4B" w14:textId="77777777" w:rsidR="00EE4478" w:rsidRDefault="00EE4478"/>
          <w:p w14:paraId="7535B73F" w14:textId="77777777" w:rsidR="00EE4478" w:rsidRDefault="00EE4478"/>
        </w:tc>
      </w:tr>
    </w:tbl>
    <w:p w14:paraId="7FCD89FE" w14:textId="77777777" w:rsidR="004074B1" w:rsidRDefault="004074B1">
      <w:bookmarkStart w:id="0" w:name="_GoBack"/>
      <w:bookmarkEnd w:id="0"/>
    </w:p>
    <w:sectPr w:rsidR="004074B1" w:rsidSect="00CC76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52"/>
    <w:rsid w:val="000025FC"/>
    <w:rsid w:val="004074B1"/>
    <w:rsid w:val="00417B42"/>
    <w:rsid w:val="00755D26"/>
    <w:rsid w:val="008E3C52"/>
    <w:rsid w:val="00AF2D8F"/>
    <w:rsid w:val="00CC76EA"/>
    <w:rsid w:val="00EE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DDF6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D8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8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AF2D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074B1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D8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8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AF2D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074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F291D6-ECD6-0F4C-80EC-186E876F1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211</Words>
  <Characters>1207</Characters>
  <Application>Microsoft Macintosh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cho</dc:creator>
  <cp:keywords/>
  <dc:description/>
  <cp:lastModifiedBy>alexandre cho</cp:lastModifiedBy>
  <cp:revision>2</cp:revision>
  <cp:lastPrinted>2014-03-24T03:22:00Z</cp:lastPrinted>
  <dcterms:created xsi:type="dcterms:W3CDTF">2014-03-24T01:42:00Z</dcterms:created>
  <dcterms:modified xsi:type="dcterms:W3CDTF">2014-03-24T03:25:00Z</dcterms:modified>
</cp:coreProperties>
</file>